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4F7CC3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0B5C75" w:rsidRPr="00C44C07" w:rsidRDefault="00197834" w:rsidP="000B5C75">
      <w:pPr>
        <w:tabs>
          <w:tab w:val="left" w:pos="993"/>
        </w:tabs>
        <w:jc w:val="both"/>
        <w:rPr>
          <w:rFonts w:ascii="Arial" w:hAnsi="Arial" w:cs="Arial"/>
          <w:b/>
          <w:i/>
          <w:iCs/>
          <w:lang/>
        </w:rPr>
      </w:pPr>
      <w:r>
        <w:rPr>
          <w:rFonts w:ascii="Times New Roman" w:hAnsi="Times New Roman"/>
          <w:szCs w:val="24"/>
          <w:lang w:val="sr-Cyrl-CS"/>
        </w:rPr>
        <w:t>Отворени поступак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–набавка </w:t>
      </w:r>
      <w:r w:rsidR="000B5C75">
        <w:rPr>
          <w:rFonts w:ascii="Times New Roman" w:hAnsi="Times New Roman"/>
          <w:szCs w:val="24"/>
          <w:lang w:val="sr-Cyrl-CS"/>
        </w:rPr>
        <w:t>услуге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 w:rsidR="000B5C75" w:rsidRPr="00183A5F">
        <w:rPr>
          <w:rFonts w:ascii="Arial" w:hAnsi="Arial" w:cs="Arial"/>
          <w:b/>
          <w:lang/>
        </w:rPr>
        <w:t>ВН</w:t>
      </w:r>
      <w:r w:rsidR="000B5C75">
        <w:rPr>
          <w:rFonts w:ascii="Arial" w:hAnsi="Arial" w:cs="Arial"/>
          <w:b/>
          <w:lang/>
        </w:rPr>
        <w:t>У</w:t>
      </w:r>
      <w:r w:rsidR="000B5C75" w:rsidRPr="00183A5F">
        <w:rPr>
          <w:rFonts w:ascii="Arial" w:hAnsi="Arial" w:cs="Arial"/>
          <w:b/>
          <w:lang/>
        </w:rPr>
        <w:t xml:space="preserve"> </w:t>
      </w:r>
      <w:r w:rsidR="000B5C75">
        <w:rPr>
          <w:rFonts w:ascii="Arial" w:hAnsi="Arial" w:cs="Arial"/>
          <w:b/>
        </w:rPr>
        <w:t>21-IV-9/14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0B5C75" w:rsidRDefault="000B5C75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>
        <w:rPr>
          <w:rFonts w:ascii="Arial" w:hAnsi="Arial" w:cs="Arial"/>
          <w:b/>
          <w:bCs/>
          <w:lang/>
        </w:rPr>
        <w:t>ОДРЖАВАЊЕ /СЕРВИСИРАЊЕ / ЕТАЛОНИРАЊЕ / РЕЗЕРВНИ ДЕЛОВИ - МЕДИЦИНСКА И ЛАБОРАТОРИЈСКА ОПРЕМА -ЕТАЛОНИРАЊЕ / КАЛИБРАЦИЈА / ВЕРИФИКАЦИЈА ОПРЕМЕ (ПО ПАРТИЈАМА)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</w:tblGrid>
      <w:tr w:rsidR="000B5C75" w:rsidRPr="00EA7F1B" w:rsidTr="007A794D">
        <w:tc>
          <w:tcPr>
            <w:tcW w:w="4643" w:type="dxa"/>
          </w:tcPr>
          <w:p w:rsidR="000B5C75" w:rsidRPr="00800BC9" w:rsidRDefault="000B5C75" w:rsidP="007A794D">
            <w:pPr>
              <w:spacing w:line="336" w:lineRule="exact"/>
              <w:jc w:val="center"/>
            </w:pPr>
            <w:r w:rsidRPr="00800BC9">
              <w:t>Назив партије</w:t>
            </w:r>
          </w:p>
        </w:tc>
      </w:tr>
      <w:tr w:rsidR="000B5C75" w:rsidRPr="00EA7F1B" w:rsidTr="007A794D">
        <w:tc>
          <w:tcPr>
            <w:tcW w:w="4643" w:type="dxa"/>
            <w:vAlign w:val="center"/>
          </w:tcPr>
          <w:p w:rsidR="000B5C75" w:rsidRPr="00FD42F8" w:rsidRDefault="000B5C75" w:rsidP="007A794D">
            <w:pPr>
              <w:rPr>
                <w:rFonts w:ascii="Calibri" w:hAnsi="Calibri" w:cs="Calibri"/>
                <w:lang/>
              </w:rPr>
            </w:pP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1. partija: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 održavanje,servisianje, nabavka i zamena rezervnih delova/potrošnog materijala, verifikacija rada  i etaloniranje opreme proizvođača: </w:t>
            </w: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Agilent, Varian</w:t>
            </w:r>
          </w:p>
        </w:tc>
      </w:tr>
      <w:tr w:rsidR="000B5C75" w:rsidRPr="00EA7F1B" w:rsidTr="007A794D">
        <w:tc>
          <w:tcPr>
            <w:tcW w:w="4643" w:type="dxa"/>
            <w:vAlign w:val="center"/>
          </w:tcPr>
          <w:p w:rsidR="000B5C75" w:rsidRPr="009F1333" w:rsidRDefault="000B5C75" w:rsidP="007A794D">
            <w:pPr>
              <w:ind w:right="180"/>
              <w:rPr>
                <w:rFonts w:ascii="Arial" w:hAnsi="Arial" w:cs="Arial"/>
                <w:color w:val="0033CC"/>
                <w:lang w:val="sr-Latn-CS"/>
              </w:rPr>
            </w:pP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2. partija: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 održavanje,servisianje, nabavka i zamena rezervnih delova/potrošnog materijala i verifikacija rada opreme proizvođača: </w:t>
            </w: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Metrohm,Buschi, Cammag</w:t>
            </w:r>
          </w:p>
        </w:tc>
      </w:tr>
      <w:tr w:rsidR="000B5C75" w:rsidRPr="00EA7F1B" w:rsidTr="007A794D">
        <w:tc>
          <w:tcPr>
            <w:tcW w:w="4643" w:type="dxa"/>
            <w:vAlign w:val="center"/>
          </w:tcPr>
          <w:p w:rsidR="000B5C75" w:rsidRPr="009F1333" w:rsidRDefault="000B5C75" w:rsidP="007A794D">
            <w:pPr>
              <w:ind w:right="180"/>
              <w:rPr>
                <w:rFonts w:ascii="Arial" w:hAnsi="Arial" w:cs="Arial"/>
                <w:color w:val="0033CC"/>
                <w:lang w:val="sr-Latn-CS"/>
              </w:rPr>
            </w:pP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3. partija: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 održavanje,servisianje, nabavka i zamena rezervnih delova/potrošnog materijala i verifikacija rada opreme opreme : </w:t>
            </w: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Jonski hromatografi i TOC</w:t>
            </w:r>
          </w:p>
        </w:tc>
      </w:tr>
      <w:tr w:rsidR="000B5C75" w:rsidRPr="00EA7F1B" w:rsidTr="007A794D">
        <w:tc>
          <w:tcPr>
            <w:tcW w:w="4643" w:type="dxa"/>
            <w:vAlign w:val="center"/>
          </w:tcPr>
          <w:p w:rsidR="000B5C75" w:rsidRPr="009F1333" w:rsidRDefault="000B5C75" w:rsidP="007A794D">
            <w:pPr>
              <w:ind w:right="180"/>
              <w:rPr>
                <w:rFonts w:ascii="Arial" w:hAnsi="Arial" w:cs="Arial"/>
                <w:color w:val="0033CC"/>
                <w:lang w:val="sr-Latn-CS"/>
              </w:rPr>
            </w:pP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4. partija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 Održavanje, servisiranje, zamena rezervnih delova/potrošnog materijala i verifikacija rada  Mobilnog /prenosivog gasnog hromatografa prozvođaća Perkin 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lastRenderedPageBreak/>
              <w:t>Elmer</w:t>
            </w:r>
          </w:p>
        </w:tc>
      </w:tr>
      <w:tr w:rsidR="000B5C75" w:rsidRPr="00EA7F1B" w:rsidTr="007A794D">
        <w:tc>
          <w:tcPr>
            <w:tcW w:w="4643" w:type="dxa"/>
            <w:vAlign w:val="center"/>
          </w:tcPr>
          <w:p w:rsidR="000B5C75" w:rsidRPr="009F1333" w:rsidRDefault="000B5C75" w:rsidP="007A794D">
            <w:pPr>
              <w:ind w:right="180"/>
              <w:rPr>
                <w:rFonts w:ascii="Arial" w:hAnsi="Arial" w:cs="Arial"/>
                <w:b/>
                <w:bCs/>
                <w:color w:val="FF0000"/>
                <w:lang w:val="sr-Latn-CS"/>
              </w:rPr>
            </w:pP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lastRenderedPageBreak/>
              <w:t>5. partija: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 održavanje,servisianje, nabavka i zamena rezervnih delova/potrošnog materijala,  verifikacija rada i  etaloniranje UV VIS spektrofotometra  proizvođača: </w:t>
            </w:r>
            <w:r w:rsidRPr="009F1333">
              <w:rPr>
                <w:rFonts w:ascii="Arial" w:hAnsi="Arial" w:cs="Arial"/>
                <w:lang w:val="sr-Latn-CS"/>
              </w:rPr>
              <w:t>ANALYTIK JENA</w:t>
            </w:r>
          </w:p>
        </w:tc>
      </w:tr>
      <w:tr w:rsidR="000B5C75" w:rsidRPr="00EA7F1B" w:rsidTr="007A794D">
        <w:tc>
          <w:tcPr>
            <w:tcW w:w="4643" w:type="dxa"/>
            <w:vAlign w:val="center"/>
          </w:tcPr>
          <w:p w:rsidR="000B5C75" w:rsidRPr="009F1333" w:rsidRDefault="000B5C75" w:rsidP="007A794D">
            <w:pPr>
              <w:ind w:right="180"/>
              <w:rPr>
                <w:rFonts w:ascii="Arial" w:hAnsi="Arial" w:cs="Arial"/>
                <w:color w:val="0033CC"/>
                <w:lang w:val="sr-Latn-CS"/>
              </w:rPr>
            </w:pP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6. partija: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 održavanje,servisianje, nabavka i zamena rezervnih delova/potrošnog materijala i verifikacija rada opreme proizvođača: </w:t>
            </w: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ANTON PAAR</w:t>
            </w:r>
          </w:p>
        </w:tc>
      </w:tr>
      <w:tr w:rsidR="000B5C75" w:rsidRPr="00EA7F1B" w:rsidTr="007A794D">
        <w:tc>
          <w:tcPr>
            <w:tcW w:w="4643" w:type="dxa"/>
            <w:vAlign w:val="center"/>
          </w:tcPr>
          <w:p w:rsidR="000B5C75" w:rsidRPr="009F1333" w:rsidRDefault="000B5C75" w:rsidP="007A794D">
            <w:pPr>
              <w:ind w:right="180"/>
              <w:rPr>
                <w:rFonts w:ascii="Arial" w:hAnsi="Arial" w:cs="Arial"/>
                <w:color w:val="0033CC"/>
                <w:lang w:val="sr-Latn-CS"/>
              </w:rPr>
            </w:pP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7. partija: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 održavanje,servisianje, nabavka i zamena rezervnih delova/potrošnog materijala i verifikacija rada opreme proizvođača: </w:t>
            </w:r>
            <w:r w:rsidRPr="00BE0387">
              <w:rPr>
                <w:rFonts w:ascii="Arial" w:hAnsi="Arial" w:cs="Arial"/>
                <w:b/>
                <w:bCs/>
                <w:color w:val="002060"/>
                <w:lang w:val="sr-Latn-CS"/>
              </w:rPr>
              <w:t>HORIBA, LECKEL DIGITEL</w:t>
            </w:r>
          </w:p>
        </w:tc>
      </w:tr>
      <w:tr w:rsidR="000B5C75" w:rsidRPr="00EA7F1B" w:rsidTr="007A794D">
        <w:tc>
          <w:tcPr>
            <w:tcW w:w="4643" w:type="dxa"/>
            <w:vAlign w:val="center"/>
          </w:tcPr>
          <w:p w:rsidR="000B5C75" w:rsidRPr="009F1333" w:rsidRDefault="000B5C75" w:rsidP="007A794D">
            <w:pPr>
              <w:ind w:right="180"/>
              <w:rPr>
                <w:rFonts w:ascii="Arial" w:hAnsi="Arial" w:cs="Arial"/>
                <w:color w:val="0033CC"/>
                <w:lang w:val="sr-Latn-CS"/>
              </w:rPr>
            </w:pP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8. partija: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 održavanje,servisianje, nabavka i zamena rezervnih delova/potrošnog materijala i verifikacija rada opreme proizvođača</w:t>
            </w: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: Almemo</w:t>
            </w:r>
            <w:r w:rsidRPr="009F1333">
              <w:rPr>
                <w:rFonts w:ascii="Arial" w:hAnsi="Arial" w:cs="Arial"/>
                <w:color w:val="0033CC"/>
                <w:u w:val="single"/>
                <w:lang w:val="sr-Latn-CS"/>
              </w:rPr>
              <w:t xml:space="preserve"> </w:t>
            </w:r>
          </w:p>
        </w:tc>
      </w:tr>
      <w:tr w:rsidR="000B5C75" w:rsidRPr="00EA7F1B" w:rsidTr="007A794D">
        <w:tc>
          <w:tcPr>
            <w:tcW w:w="4643" w:type="dxa"/>
            <w:vAlign w:val="center"/>
          </w:tcPr>
          <w:p w:rsidR="000B5C75" w:rsidRPr="009F1333" w:rsidRDefault="000B5C75" w:rsidP="007A794D">
            <w:pPr>
              <w:ind w:right="180"/>
              <w:rPr>
                <w:rFonts w:ascii="Arial" w:hAnsi="Arial" w:cs="Arial"/>
                <w:color w:val="0033CC"/>
              </w:rPr>
            </w:pP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9. partija: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 održavanje,servisianje, nabavka i zamena rezervnih delova/potrošnog materijala i verifikacija rada opreme proizvođača: </w:t>
            </w: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Selecta, Binder, Falc, Dint</w:t>
            </w:r>
          </w:p>
        </w:tc>
      </w:tr>
      <w:tr w:rsidR="000B5C75" w:rsidRPr="00EA7F1B" w:rsidTr="007A794D">
        <w:tc>
          <w:tcPr>
            <w:tcW w:w="4643" w:type="dxa"/>
            <w:vAlign w:val="center"/>
          </w:tcPr>
          <w:p w:rsidR="000B5C75" w:rsidRPr="009F1333" w:rsidRDefault="000B5C75" w:rsidP="007A794D">
            <w:pPr>
              <w:ind w:right="180"/>
              <w:rPr>
                <w:rFonts w:ascii="Arial" w:hAnsi="Arial" w:cs="Arial"/>
                <w:color w:val="0033CC"/>
              </w:rPr>
            </w:pP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12. partija: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 održavanje,servisiranje, nabavka i zamena rezervnih delova/potrošnog materijala i verifikacija rada opreme  i etaloniranje spectrofotometra </w:t>
            </w:r>
            <w:r w:rsidRPr="009F1333">
              <w:rPr>
                <w:rFonts w:ascii="Arial" w:hAnsi="Arial" w:cs="Arial"/>
                <w:color w:val="0033CC"/>
              </w:rPr>
              <w:t>DR 2800,</w:t>
            </w:r>
            <w:r w:rsidRPr="009F1333">
              <w:rPr>
                <w:rFonts w:ascii="Arial" w:hAnsi="Arial" w:cs="Arial"/>
                <w:b/>
                <w:bCs/>
                <w:color w:val="0033CC"/>
              </w:rPr>
              <w:t xml:space="preserve"> </w:t>
            </w:r>
            <w:r w:rsidRPr="009F1333">
              <w:rPr>
                <w:rFonts w:ascii="Arial" w:hAnsi="Arial" w:cs="Arial"/>
                <w:color w:val="0033CC"/>
              </w:rPr>
              <w:t>opreme</w:t>
            </w:r>
            <w:r w:rsidRPr="009F1333">
              <w:rPr>
                <w:rFonts w:ascii="Arial" w:hAnsi="Arial" w:cs="Arial"/>
                <w:b/>
                <w:bCs/>
                <w:color w:val="0033CC"/>
              </w:rPr>
              <w:t xml:space="preserve"> 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proizvođača: </w:t>
            </w: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HACH, Retsch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 </w:t>
            </w:r>
          </w:p>
        </w:tc>
      </w:tr>
      <w:tr w:rsidR="000B5C75" w:rsidRPr="00EA7F1B" w:rsidTr="007A794D">
        <w:tc>
          <w:tcPr>
            <w:tcW w:w="4643" w:type="dxa"/>
            <w:vAlign w:val="center"/>
          </w:tcPr>
          <w:p w:rsidR="000B5C75" w:rsidRPr="009F1333" w:rsidRDefault="000B5C75" w:rsidP="007A794D">
            <w:pPr>
              <w:ind w:right="180"/>
              <w:rPr>
                <w:rFonts w:ascii="Arial" w:hAnsi="Arial" w:cs="Arial"/>
                <w:color w:val="0033CC"/>
              </w:rPr>
            </w:pP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13. partija: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 održavanje,servisiranje, nabavka i zamena rezervnih delova/potrošnog materijala i verifikacija rada opreme proizvođača: </w:t>
            </w: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TECATOR FOSS</w:t>
            </w:r>
          </w:p>
        </w:tc>
      </w:tr>
      <w:tr w:rsidR="000B5C75" w:rsidRPr="00EA7F1B" w:rsidTr="007A794D">
        <w:tc>
          <w:tcPr>
            <w:tcW w:w="4643" w:type="dxa"/>
            <w:vAlign w:val="center"/>
          </w:tcPr>
          <w:p w:rsidR="000B5C75" w:rsidRPr="009F1333" w:rsidRDefault="000B5C75" w:rsidP="007A794D">
            <w:pPr>
              <w:ind w:right="180"/>
              <w:rPr>
                <w:rFonts w:ascii="Arial" w:hAnsi="Arial" w:cs="Arial"/>
                <w:color w:val="0033CC"/>
                <w:lang w:val="sr-Latn-CS"/>
              </w:rPr>
            </w:pP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14. partija: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 održavanje,servisianje, nabavka i zamena rezervnih delova/potrošnog materijala i verifikacija rada: </w:t>
            </w: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 xml:space="preserve">Opreme za ekstrakciju belančevina, ekstrakciju masti, </w:t>
            </w: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lastRenderedPageBreak/>
              <w:t xml:space="preserve">fotometar, spektrofotometar i autoklavi i 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>etaloniranje spektrofotometara</w:t>
            </w: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 xml:space="preserve"> </w:t>
            </w:r>
          </w:p>
        </w:tc>
      </w:tr>
      <w:tr w:rsidR="000B5C75" w:rsidRPr="00EA7F1B" w:rsidTr="007A794D">
        <w:tc>
          <w:tcPr>
            <w:tcW w:w="4643" w:type="dxa"/>
            <w:vAlign w:val="center"/>
          </w:tcPr>
          <w:p w:rsidR="000B5C75" w:rsidRPr="009F1333" w:rsidRDefault="000B5C75" w:rsidP="007A794D">
            <w:pPr>
              <w:ind w:right="180"/>
              <w:rPr>
                <w:rFonts w:ascii="Arial" w:hAnsi="Arial" w:cs="Arial"/>
                <w:color w:val="0033CC"/>
              </w:rPr>
            </w:pP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lastRenderedPageBreak/>
              <w:t>15. partija: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 održavanje,servisianje, nabavka i zamena rezervnih delova/potrošnog materijala i verifikacija rada opreme: </w:t>
            </w: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Centrifuge</w:t>
            </w:r>
          </w:p>
        </w:tc>
      </w:tr>
      <w:tr w:rsidR="000B5C75" w:rsidRPr="00EA7F1B" w:rsidTr="007A794D">
        <w:tc>
          <w:tcPr>
            <w:tcW w:w="4643" w:type="dxa"/>
            <w:vAlign w:val="center"/>
          </w:tcPr>
          <w:p w:rsidR="000B5C75" w:rsidRPr="009F1333" w:rsidRDefault="000B5C75" w:rsidP="007A794D">
            <w:pPr>
              <w:ind w:right="180"/>
              <w:rPr>
                <w:rFonts w:ascii="Arial" w:hAnsi="Arial" w:cs="Arial"/>
                <w:color w:val="0033CC"/>
              </w:rPr>
            </w:pP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16. partija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 Održavanje, servisiranje, zamena rezervnih delova i verifikacija rada </w:t>
            </w:r>
            <w:r w:rsidRPr="009F1333">
              <w:rPr>
                <w:rFonts w:ascii="Arial" w:hAnsi="Arial" w:cs="Arial"/>
                <w:color w:val="0033CC"/>
                <w:kern w:val="32"/>
                <w:lang w:val="sr-Latn-CS"/>
              </w:rPr>
              <w:t>Mikroskopa</w:t>
            </w:r>
            <w:r w:rsidRPr="009F1333">
              <w:rPr>
                <w:rFonts w:ascii="Arial" w:hAnsi="Arial" w:cs="Arial"/>
                <w:color w:val="0033CC"/>
                <w:kern w:val="32"/>
              </w:rPr>
              <w:t xml:space="preserve">, </w:t>
            </w:r>
            <w:r w:rsidRPr="009F1333">
              <w:rPr>
                <w:rFonts w:ascii="Arial" w:hAnsi="Arial" w:cs="Arial"/>
                <w:color w:val="0033CC"/>
                <w:kern w:val="32"/>
                <w:lang w:val="sr-Latn-CS"/>
              </w:rPr>
              <w:t>svetlosnih</w:t>
            </w:r>
            <w:r w:rsidRPr="009F1333">
              <w:rPr>
                <w:rFonts w:ascii="Arial" w:hAnsi="Arial" w:cs="Arial"/>
                <w:color w:val="0033CC"/>
                <w:kern w:val="32"/>
              </w:rPr>
              <w:t xml:space="preserve"> </w:t>
            </w:r>
            <w:r w:rsidRPr="009F1333">
              <w:rPr>
                <w:rFonts w:ascii="Arial" w:hAnsi="Arial" w:cs="Arial"/>
                <w:color w:val="0033CC"/>
                <w:kern w:val="32"/>
                <w:lang w:val="sr-Latn-CS"/>
              </w:rPr>
              <w:t>lupa</w:t>
            </w:r>
            <w:r w:rsidRPr="009F1333">
              <w:rPr>
                <w:rFonts w:ascii="Arial" w:hAnsi="Arial" w:cs="Arial"/>
                <w:color w:val="0033CC"/>
                <w:kern w:val="32"/>
              </w:rPr>
              <w:t xml:space="preserve">, </w:t>
            </w:r>
            <w:r w:rsidRPr="009F1333">
              <w:rPr>
                <w:rFonts w:ascii="Arial" w:hAnsi="Arial" w:cs="Arial"/>
                <w:color w:val="0033CC"/>
                <w:kern w:val="32"/>
                <w:lang w:val="sr-Latn-CS"/>
              </w:rPr>
              <w:t>ref</w:t>
            </w:r>
            <w:r w:rsidRPr="009F1333">
              <w:rPr>
                <w:rFonts w:ascii="Arial" w:hAnsi="Arial" w:cs="Arial"/>
                <w:color w:val="0033CC"/>
                <w:kern w:val="32"/>
              </w:rPr>
              <w:t xml:space="preserve">raktometra i polarimetra, realizacija etaloniranja refraktometra </w:t>
            </w:r>
          </w:p>
        </w:tc>
      </w:tr>
      <w:tr w:rsidR="000B5C75" w:rsidRPr="00EA7F1B" w:rsidTr="007A794D">
        <w:tc>
          <w:tcPr>
            <w:tcW w:w="4643" w:type="dxa"/>
            <w:vAlign w:val="center"/>
          </w:tcPr>
          <w:p w:rsidR="000B5C75" w:rsidRPr="009F1333" w:rsidRDefault="000B5C75" w:rsidP="007A794D">
            <w:pPr>
              <w:ind w:right="180"/>
              <w:rPr>
                <w:rFonts w:ascii="Arial" w:hAnsi="Arial" w:cs="Arial"/>
                <w:color w:val="0033CC"/>
              </w:rPr>
            </w:pP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17. partija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 Održavanje, servisiranje, verifikacija rada i zamena rezervnih delova na opremi za mikrotalasno razaranje uzoraka, </w:t>
            </w:r>
            <w:r w:rsidRPr="009F1333">
              <w:rPr>
                <w:rFonts w:ascii="Arial" w:hAnsi="Arial" w:cs="Arial"/>
                <w:b/>
                <w:bCs/>
                <w:color w:val="0033CC"/>
                <w:spacing w:val="-4"/>
                <w:kern w:val="32"/>
                <w:lang w:val="sr-Latn-CS"/>
              </w:rPr>
              <w:t>Mars 5, CEM Microwave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 </w:t>
            </w:r>
          </w:p>
        </w:tc>
      </w:tr>
      <w:tr w:rsidR="000B5C75" w:rsidRPr="00EA7F1B" w:rsidTr="007A794D">
        <w:tc>
          <w:tcPr>
            <w:tcW w:w="4643" w:type="dxa"/>
            <w:vAlign w:val="center"/>
          </w:tcPr>
          <w:p w:rsidR="000B5C75" w:rsidRPr="009F1333" w:rsidRDefault="000B5C75" w:rsidP="007A794D">
            <w:pPr>
              <w:spacing w:before="120" w:after="120"/>
              <w:ind w:right="180"/>
              <w:rPr>
                <w:rFonts w:ascii="Arial" w:hAnsi="Arial" w:cs="Arial"/>
                <w:color w:val="0000FF"/>
              </w:rPr>
            </w:pPr>
            <w:r w:rsidRPr="009F1333">
              <w:rPr>
                <w:rFonts w:ascii="Arial" w:hAnsi="Arial" w:cs="Arial"/>
                <w:b/>
                <w:bCs/>
                <w:color w:val="0000FF"/>
                <w:lang w:val="sr-Latn-CS"/>
              </w:rPr>
              <w:t>18. partija</w:t>
            </w:r>
            <w:r w:rsidRPr="009F1333">
              <w:rPr>
                <w:rFonts w:ascii="Arial" w:hAnsi="Arial" w:cs="Arial"/>
                <w:color w:val="0000FF"/>
                <w:lang w:val="sr-Latn-CS"/>
              </w:rPr>
              <w:t xml:space="preserve"> Održavanje, servisiranje i verifikacija rada Brumizatora- liniska instalacija </w:t>
            </w:r>
          </w:p>
        </w:tc>
      </w:tr>
      <w:tr w:rsidR="000B5C75" w:rsidRPr="00EA7F1B" w:rsidTr="007A794D">
        <w:tc>
          <w:tcPr>
            <w:tcW w:w="4643" w:type="dxa"/>
            <w:vAlign w:val="center"/>
          </w:tcPr>
          <w:p w:rsidR="000B5C75" w:rsidRPr="009F1333" w:rsidRDefault="000B5C75" w:rsidP="007A794D">
            <w:pPr>
              <w:ind w:right="180"/>
              <w:rPr>
                <w:rFonts w:ascii="Arial" w:hAnsi="Arial" w:cs="Arial"/>
                <w:color w:val="0033CC"/>
              </w:rPr>
            </w:pP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20. partija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 Održavanje, servisiranje, verifikacija rada i zamena rezervnih delova na tehničkim /analitičkim vagama, sa tačnošću i  do 6 decimala, žigosanje i realizacija </w:t>
            </w: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etaloniranja vaga i tegova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. </w:t>
            </w:r>
          </w:p>
        </w:tc>
      </w:tr>
      <w:tr w:rsidR="000B5C75" w:rsidRPr="00EA7F1B" w:rsidTr="007A794D">
        <w:tc>
          <w:tcPr>
            <w:tcW w:w="4643" w:type="dxa"/>
            <w:vAlign w:val="center"/>
          </w:tcPr>
          <w:p w:rsidR="000B5C75" w:rsidRPr="009F1333" w:rsidRDefault="000B5C75" w:rsidP="007A794D">
            <w:pPr>
              <w:ind w:right="180"/>
              <w:rPr>
                <w:rFonts w:ascii="Arial" w:hAnsi="Arial" w:cs="Arial"/>
                <w:color w:val="0033CC"/>
              </w:rPr>
            </w:pP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21. partija: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 održavanje,servisiranje, nabavka i zamena rezervnih delova/potrošnog materijala i verifikacija rada opreme: </w:t>
            </w: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pH metri, konduktometri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 </w:t>
            </w:r>
          </w:p>
        </w:tc>
      </w:tr>
      <w:tr w:rsidR="000B5C75" w:rsidRPr="00EA7F1B" w:rsidTr="007A794D">
        <w:tc>
          <w:tcPr>
            <w:tcW w:w="4643" w:type="dxa"/>
            <w:vAlign w:val="center"/>
          </w:tcPr>
          <w:p w:rsidR="000B5C75" w:rsidRPr="009F1333" w:rsidRDefault="000B5C75" w:rsidP="007A794D">
            <w:pPr>
              <w:ind w:right="180"/>
              <w:rPr>
                <w:rFonts w:ascii="Arial" w:hAnsi="Arial" w:cs="Arial"/>
                <w:color w:val="0033CC"/>
              </w:rPr>
            </w:pP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22. partija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 Održavanje, servisiranje, verifikacija rada i zamena rezervnih delova na opremi elektrohemi jsak merenja, proizvođača </w:t>
            </w: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Radiometer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. </w:t>
            </w:r>
          </w:p>
        </w:tc>
      </w:tr>
      <w:tr w:rsidR="000B5C75" w:rsidRPr="00EA7F1B" w:rsidTr="007A794D">
        <w:tc>
          <w:tcPr>
            <w:tcW w:w="4643" w:type="dxa"/>
            <w:vAlign w:val="center"/>
          </w:tcPr>
          <w:p w:rsidR="000B5C75" w:rsidRPr="009F1333" w:rsidRDefault="000B5C75" w:rsidP="007A794D">
            <w:pPr>
              <w:ind w:right="180"/>
              <w:rPr>
                <w:rFonts w:ascii="Arial" w:hAnsi="Arial" w:cs="Arial"/>
                <w:color w:val="0033CC"/>
              </w:rPr>
            </w:pP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24. partija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 Održavanje, </w:t>
            </w:r>
            <w:r w:rsidRPr="006A5DC0">
              <w:rPr>
                <w:rFonts w:ascii="Arial" w:hAnsi="Arial" w:cs="Arial"/>
                <w:color w:val="0033CC"/>
                <w:lang w:val="sr-Latn-CS"/>
              </w:rPr>
              <w:t>servisiranje i verifikacija rada opreme: Vakum pumpi za membransku filtraciju, proizvođača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 </w:t>
            </w: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Sartorius.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  </w:t>
            </w:r>
          </w:p>
        </w:tc>
      </w:tr>
      <w:tr w:rsidR="000B5C75" w:rsidRPr="00EA7F1B" w:rsidTr="007A794D">
        <w:tc>
          <w:tcPr>
            <w:tcW w:w="4643" w:type="dxa"/>
            <w:vAlign w:val="center"/>
          </w:tcPr>
          <w:p w:rsidR="000B5C75" w:rsidRPr="009F1333" w:rsidRDefault="000B5C75" w:rsidP="007A794D">
            <w:pPr>
              <w:ind w:right="180"/>
              <w:rPr>
                <w:rFonts w:ascii="Arial" w:hAnsi="Arial" w:cs="Arial"/>
                <w:color w:val="0033CC"/>
                <w:spacing w:val="-4"/>
                <w:kern w:val="32"/>
                <w:lang w:val="sr-Latn-CS"/>
              </w:rPr>
            </w:pP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25. partija: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 održavanje,servisianje, nabavka i zamena rezervnih delova/potrošnog materijala i verifikacija 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lastRenderedPageBreak/>
              <w:t xml:space="preserve">rada opreme: </w:t>
            </w: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Sterilizatori, termostati, sušnice i uređaji za proizvodnju demineralizovane/destilovane vode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 </w:t>
            </w:r>
          </w:p>
        </w:tc>
      </w:tr>
      <w:tr w:rsidR="000B5C75" w:rsidRPr="00EA7F1B" w:rsidTr="007A794D">
        <w:tc>
          <w:tcPr>
            <w:tcW w:w="4643" w:type="dxa"/>
            <w:vAlign w:val="center"/>
          </w:tcPr>
          <w:p w:rsidR="000B5C75" w:rsidRPr="009F1333" w:rsidRDefault="000B5C75" w:rsidP="007A794D">
            <w:pPr>
              <w:ind w:right="180"/>
              <w:rPr>
                <w:rFonts w:ascii="Arial" w:hAnsi="Arial" w:cs="Arial"/>
                <w:color w:val="0033CC"/>
              </w:rPr>
            </w:pP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lastRenderedPageBreak/>
              <w:t>26. partija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 Održavanje, servisiranje, verifikacija rada i zamena rezervnih delova na opremi za dekontaminaciju i mlevenje medicinskog otpada. </w:t>
            </w:r>
          </w:p>
        </w:tc>
      </w:tr>
      <w:tr w:rsidR="000B5C75" w:rsidRPr="00EA7F1B" w:rsidTr="007A794D">
        <w:tc>
          <w:tcPr>
            <w:tcW w:w="4643" w:type="dxa"/>
            <w:vAlign w:val="center"/>
          </w:tcPr>
          <w:p w:rsidR="000B5C75" w:rsidRPr="009F1333" w:rsidRDefault="000B5C75" w:rsidP="007A794D">
            <w:pPr>
              <w:ind w:right="180"/>
              <w:rPr>
                <w:rFonts w:ascii="Arial" w:hAnsi="Arial" w:cs="Arial"/>
                <w:color w:val="0033CC"/>
                <w:u w:val="single"/>
                <w:lang w:val="sr-Latn-CS"/>
              </w:rPr>
            </w:pP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27. partija: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 održavanje,servisianje, nabavka i zamena rezervnih delova/potrošnog materijala i verifikacija rada opreme proizvođača</w:t>
            </w: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: Biomerieux</w:t>
            </w:r>
            <w:r w:rsidRPr="009F1333">
              <w:rPr>
                <w:rFonts w:ascii="Arial" w:hAnsi="Arial" w:cs="Arial"/>
                <w:color w:val="0033CC"/>
                <w:u w:val="single"/>
                <w:lang w:val="sr-Latn-CS"/>
              </w:rPr>
              <w:t xml:space="preserve"> </w:t>
            </w:r>
          </w:p>
        </w:tc>
      </w:tr>
      <w:tr w:rsidR="000B5C75" w:rsidRPr="00EA7F1B" w:rsidTr="007A794D">
        <w:tc>
          <w:tcPr>
            <w:tcW w:w="4643" w:type="dxa"/>
            <w:vAlign w:val="center"/>
          </w:tcPr>
          <w:p w:rsidR="000B5C75" w:rsidRPr="009F1333" w:rsidRDefault="000B5C75" w:rsidP="007A794D">
            <w:pPr>
              <w:ind w:right="180"/>
              <w:rPr>
                <w:rFonts w:ascii="Arial" w:hAnsi="Arial" w:cs="Arial"/>
                <w:color w:val="0033CC"/>
              </w:rPr>
            </w:pP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28. partija: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 Održavanje, servisiranje i zamena rezervnih delova/potrošnog materijala :</w:t>
            </w:r>
            <w:r w:rsidRPr="009F1333">
              <w:rPr>
                <w:rFonts w:ascii="Arial" w:hAnsi="Arial" w:cs="Arial"/>
                <w:color w:val="0033CC"/>
                <w:spacing w:val="-4"/>
                <w:kern w:val="32"/>
                <w:lang w:val="sr-Latn-CS"/>
              </w:rPr>
              <w:t xml:space="preserve">Uređaja za poluatomatsko uzorkovanje vazduha, proizvođača </w:t>
            </w:r>
            <w:r w:rsidRPr="009F1333">
              <w:rPr>
                <w:rFonts w:ascii="Arial" w:hAnsi="Arial" w:cs="Arial"/>
                <w:b/>
                <w:bCs/>
                <w:color w:val="0033CC"/>
                <w:spacing w:val="-4"/>
                <w:kern w:val="32"/>
                <w:lang w:val="sr-Latn-CS"/>
              </w:rPr>
              <w:t>Proekos</w:t>
            </w:r>
          </w:p>
        </w:tc>
      </w:tr>
      <w:tr w:rsidR="000B5C75" w:rsidRPr="00EA7F1B" w:rsidTr="007A794D">
        <w:tc>
          <w:tcPr>
            <w:tcW w:w="4643" w:type="dxa"/>
            <w:vAlign w:val="center"/>
          </w:tcPr>
          <w:p w:rsidR="000B5C75" w:rsidRPr="009F1333" w:rsidRDefault="000B5C75" w:rsidP="007A794D">
            <w:pPr>
              <w:ind w:right="180"/>
              <w:rPr>
                <w:rFonts w:ascii="Arial" w:hAnsi="Arial" w:cs="Arial"/>
                <w:b/>
                <w:bCs/>
                <w:color w:val="0033CC"/>
                <w:lang w:val="sr-Latn-CS"/>
              </w:rPr>
            </w:pP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31. partija: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 Etaloniranje</w:t>
            </w:r>
            <w:r w:rsidRPr="009F1333">
              <w:rPr>
                <w:rFonts w:ascii="Arial" w:hAnsi="Arial" w:cs="Arial"/>
                <w:color w:val="0033CC"/>
              </w:rPr>
              <w:t xml:space="preserve"> </w:t>
            </w: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mera</w:t>
            </w:r>
            <w:r w:rsidRPr="009F1333">
              <w:rPr>
                <w:rFonts w:ascii="Arial" w:hAnsi="Arial" w:cs="Arial"/>
                <w:b/>
                <w:bCs/>
                <w:color w:val="0033CC"/>
              </w:rPr>
              <w:t>č</w:t>
            </w: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a</w:t>
            </w:r>
            <w:r w:rsidRPr="009F1333">
              <w:rPr>
                <w:rFonts w:ascii="Arial" w:hAnsi="Arial" w:cs="Arial"/>
                <w:b/>
                <w:bCs/>
                <w:color w:val="0033CC"/>
              </w:rPr>
              <w:t xml:space="preserve"> </w:t>
            </w: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protoka</w:t>
            </w:r>
            <w:r w:rsidRPr="009F1333">
              <w:rPr>
                <w:rFonts w:ascii="Arial" w:hAnsi="Arial" w:cs="Arial"/>
                <w:b/>
                <w:bCs/>
                <w:color w:val="0033CC"/>
              </w:rPr>
              <w:t xml:space="preserve"> </w:t>
            </w: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vazduha</w:t>
            </w:r>
            <w:r w:rsidRPr="009F1333">
              <w:rPr>
                <w:rFonts w:ascii="Arial" w:hAnsi="Arial" w:cs="Arial"/>
                <w:b/>
                <w:bCs/>
                <w:color w:val="0033CC"/>
              </w:rPr>
              <w:t xml:space="preserve"> (</w:t>
            </w: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malih</w:t>
            </w:r>
            <w:r w:rsidRPr="009F1333">
              <w:rPr>
                <w:rFonts w:ascii="Arial" w:hAnsi="Arial" w:cs="Arial"/>
                <w:b/>
                <w:bCs/>
                <w:color w:val="0033CC"/>
              </w:rPr>
              <w:t xml:space="preserve"> </w:t>
            </w: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protoka</w:t>
            </w:r>
            <w:r w:rsidRPr="009F1333">
              <w:rPr>
                <w:rFonts w:ascii="Arial" w:hAnsi="Arial" w:cs="Arial"/>
                <w:b/>
                <w:bCs/>
                <w:color w:val="0033CC"/>
              </w:rPr>
              <w:t xml:space="preserve"> )</w:t>
            </w:r>
            <w:r w:rsidRPr="009F1333">
              <w:rPr>
                <w:rFonts w:ascii="Arial" w:hAnsi="Arial" w:cs="Arial"/>
                <w:color w:val="0033CC"/>
              </w:rPr>
              <w:t xml:space="preserve"> 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>na</w:t>
            </w:r>
            <w:r w:rsidRPr="009F1333">
              <w:rPr>
                <w:rFonts w:ascii="Arial" w:hAnsi="Arial" w:cs="Arial"/>
                <w:color w:val="0033CC"/>
              </w:rPr>
              <w:t xml:space="preserve"> 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>opremi</w:t>
            </w:r>
            <w:r w:rsidRPr="009F1333">
              <w:rPr>
                <w:rFonts w:ascii="Arial" w:hAnsi="Arial" w:cs="Arial"/>
                <w:color w:val="0033CC"/>
              </w:rPr>
              <w:t xml:space="preserve"> 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>za</w:t>
            </w:r>
            <w:r w:rsidRPr="009F1333">
              <w:rPr>
                <w:rFonts w:ascii="Arial" w:hAnsi="Arial" w:cs="Arial"/>
                <w:color w:val="0033CC"/>
              </w:rPr>
              <w:t xml:space="preserve"> u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>zorkovanje</w:t>
            </w:r>
            <w:r w:rsidRPr="009F1333">
              <w:rPr>
                <w:rFonts w:ascii="Arial" w:hAnsi="Arial" w:cs="Arial"/>
                <w:color w:val="0033CC"/>
              </w:rPr>
              <w:t xml:space="preserve"> 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>vazduha</w:t>
            </w:r>
            <w:r w:rsidRPr="009F1333">
              <w:rPr>
                <w:rFonts w:ascii="Arial" w:hAnsi="Arial" w:cs="Arial"/>
                <w:color w:val="0033CC"/>
              </w:rPr>
              <w:t xml:space="preserve"> 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>protoka</w:t>
            </w:r>
          </w:p>
        </w:tc>
      </w:tr>
      <w:tr w:rsidR="000B5C75" w:rsidRPr="00EA7F1B" w:rsidTr="007A794D">
        <w:tc>
          <w:tcPr>
            <w:tcW w:w="4643" w:type="dxa"/>
            <w:vAlign w:val="center"/>
          </w:tcPr>
          <w:p w:rsidR="000B5C75" w:rsidRPr="009F1333" w:rsidRDefault="000B5C75" w:rsidP="007A794D">
            <w:pPr>
              <w:spacing w:before="120" w:after="120"/>
              <w:ind w:right="180"/>
              <w:rPr>
                <w:rFonts w:ascii="Arial" w:hAnsi="Arial" w:cs="Arial"/>
                <w:color w:val="0033CC"/>
              </w:rPr>
            </w:pP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32. partija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 Održavanje, servisiranje, verifikacija rada i zamena rezervnih delova opreme </w:t>
            </w: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PCR-a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. </w:t>
            </w:r>
          </w:p>
        </w:tc>
      </w:tr>
      <w:tr w:rsidR="000B5C75" w:rsidRPr="00EA7F1B" w:rsidTr="007A794D">
        <w:tc>
          <w:tcPr>
            <w:tcW w:w="4643" w:type="dxa"/>
            <w:vAlign w:val="center"/>
          </w:tcPr>
          <w:p w:rsidR="000B5C75" w:rsidRPr="009F1333" w:rsidRDefault="000B5C75" w:rsidP="007A794D">
            <w:pPr>
              <w:ind w:right="180"/>
              <w:rPr>
                <w:rFonts w:ascii="Arial" w:hAnsi="Arial" w:cs="Arial"/>
                <w:color w:val="0033CC"/>
              </w:rPr>
            </w:pP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34. partija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 Održavanje, servisiranje i verifikacija rada opreme za uzorkovanje vode, sedimenta i zemljišta, </w:t>
            </w:r>
            <w:r w:rsidRPr="009F1333">
              <w:rPr>
                <w:rFonts w:ascii="Arial" w:hAnsi="Arial" w:cs="Arial"/>
                <w:b/>
                <w:bCs/>
                <w:color w:val="0033CC"/>
                <w:spacing w:val="-4"/>
                <w:kern w:val="32"/>
                <w:lang w:val="sr-Latn-CS"/>
              </w:rPr>
              <w:t xml:space="preserve">Eijkelkamp </w:t>
            </w: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 xml:space="preserve"> </w:t>
            </w:r>
          </w:p>
        </w:tc>
      </w:tr>
      <w:tr w:rsidR="000B5C75" w:rsidRPr="00EA7F1B" w:rsidTr="007A794D">
        <w:tc>
          <w:tcPr>
            <w:tcW w:w="4643" w:type="dxa"/>
            <w:vAlign w:val="center"/>
          </w:tcPr>
          <w:p w:rsidR="000B5C75" w:rsidRPr="009F1333" w:rsidRDefault="000B5C75" w:rsidP="007A794D">
            <w:pPr>
              <w:spacing w:before="120" w:after="120"/>
              <w:ind w:right="180"/>
              <w:rPr>
                <w:rFonts w:ascii="Arial" w:hAnsi="Arial" w:cs="Arial"/>
                <w:color w:val="0033CC"/>
              </w:rPr>
            </w:pP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35. partija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 Održavanje, servisiranje i verifikacija rada opreme za uzorkovanje voda, poizvođaća </w:t>
            </w: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 xml:space="preserve">ORI </w:t>
            </w:r>
          </w:p>
        </w:tc>
      </w:tr>
      <w:tr w:rsidR="000B5C75" w:rsidRPr="00EA7F1B" w:rsidTr="007A794D">
        <w:tc>
          <w:tcPr>
            <w:tcW w:w="4643" w:type="dxa"/>
            <w:vAlign w:val="center"/>
          </w:tcPr>
          <w:p w:rsidR="000B5C75" w:rsidRPr="009F1333" w:rsidRDefault="000B5C75" w:rsidP="007A794D">
            <w:pPr>
              <w:ind w:right="180"/>
              <w:rPr>
                <w:rFonts w:ascii="Arial" w:hAnsi="Arial" w:cs="Arial"/>
                <w:color w:val="0033CC"/>
              </w:rPr>
            </w:pP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36. partija: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 održavanje,servisianje, nabavka i zamena rezervnih delova/potrošnog materijala i verifikacija rada opreme proizvođača: </w:t>
            </w: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Chromatotech</w:t>
            </w:r>
          </w:p>
        </w:tc>
      </w:tr>
      <w:tr w:rsidR="000B5C75" w:rsidRPr="00EA7F1B" w:rsidTr="007A794D">
        <w:tc>
          <w:tcPr>
            <w:tcW w:w="4643" w:type="dxa"/>
            <w:vAlign w:val="center"/>
          </w:tcPr>
          <w:p w:rsidR="000B5C75" w:rsidRPr="009F1333" w:rsidRDefault="000B5C75" w:rsidP="007A794D">
            <w:pPr>
              <w:ind w:right="180"/>
              <w:rPr>
                <w:rFonts w:ascii="Arial" w:hAnsi="Arial" w:cs="Arial"/>
                <w:color w:val="0033CC"/>
              </w:rPr>
            </w:pP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37. partija: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 Održavanje i servisiranje </w:t>
            </w: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sistema za razblaživanje gasova i realizovanje etaloniranja  „mass flow metra“ sistema za razblaživaje i  „mass flow metra“ za velike protoke</w:t>
            </w:r>
          </w:p>
        </w:tc>
      </w:tr>
      <w:tr w:rsidR="000B5C75" w:rsidRPr="00EA7F1B" w:rsidTr="007A794D">
        <w:tc>
          <w:tcPr>
            <w:tcW w:w="4643" w:type="dxa"/>
            <w:vAlign w:val="center"/>
          </w:tcPr>
          <w:p w:rsidR="000B5C75" w:rsidRPr="009F1333" w:rsidRDefault="000B5C75" w:rsidP="007A794D">
            <w:pPr>
              <w:spacing w:before="120" w:after="120"/>
              <w:ind w:right="180"/>
              <w:rPr>
                <w:rFonts w:ascii="Arial" w:hAnsi="Arial" w:cs="Arial"/>
                <w:color w:val="0033CC"/>
              </w:rPr>
            </w:pP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lastRenderedPageBreak/>
              <w:t>39.</w:t>
            </w:r>
            <w:r w:rsidRPr="009F1333">
              <w:rPr>
                <w:rFonts w:ascii="Arial" w:hAnsi="Arial" w:cs="Arial"/>
                <w:b/>
                <w:bCs/>
                <w:color w:val="0033CC"/>
              </w:rPr>
              <w:t xml:space="preserve"> partija </w:t>
            </w:r>
            <w:r w:rsidRPr="009F1333">
              <w:rPr>
                <w:rFonts w:ascii="Arial" w:hAnsi="Arial" w:cs="Arial"/>
                <w:color w:val="0033CC"/>
              </w:rPr>
              <w:t>Etaloniranje termometara, higrometara, anemometara</w:t>
            </w:r>
          </w:p>
        </w:tc>
      </w:tr>
      <w:tr w:rsidR="000B5C75" w:rsidRPr="00EA7F1B" w:rsidTr="007A794D">
        <w:tc>
          <w:tcPr>
            <w:tcW w:w="4643" w:type="dxa"/>
            <w:vAlign w:val="center"/>
          </w:tcPr>
          <w:p w:rsidR="000B5C75" w:rsidRPr="009F1333" w:rsidRDefault="000B5C75" w:rsidP="007A794D">
            <w:pPr>
              <w:ind w:right="180"/>
              <w:rPr>
                <w:rFonts w:ascii="Arial" w:hAnsi="Arial" w:cs="Arial"/>
                <w:color w:val="0033CC"/>
              </w:rPr>
            </w:pP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40. partija: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 održavanje,servisiranje, nabavka i zamena rezervnih delova/potrošnog materijala i verifikacija rada opreme proizvođača: </w:t>
            </w: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Thermo Scientific</w:t>
            </w:r>
          </w:p>
        </w:tc>
      </w:tr>
      <w:tr w:rsidR="000B5C75" w:rsidRPr="00EA7F1B" w:rsidTr="007A794D">
        <w:tc>
          <w:tcPr>
            <w:tcW w:w="4643" w:type="dxa"/>
            <w:vAlign w:val="center"/>
          </w:tcPr>
          <w:p w:rsidR="000B5C75" w:rsidRPr="009F1333" w:rsidRDefault="000B5C75" w:rsidP="007A794D">
            <w:pPr>
              <w:ind w:right="180"/>
              <w:rPr>
                <w:rFonts w:ascii="Arial" w:hAnsi="Arial" w:cs="Arial"/>
                <w:color w:val="0033CC"/>
                <w:lang w:val="sr-Latn-CS"/>
              </w:rPr>
            </w:pP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41. partija: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 Održavanje, servisiranje i zamena rezervnih delova/potrošnog materijala: Opreme za razlivanje podloga</w:t>
            </w:r>
            <w:r w:rsidRPr="009F1333">
              <w:rPr>
                <w:rFonts w:ascii="Arial" w:hAnsi="Arial" w:cs="Arial"/>
                <w:color w:val="0033CC"/>
                <w:spacing w:val="-4"/>
                <w:kern w:val="32"/>
                <w:lang w:val="sr-Latn-CS"/>
              </w:rPr>
              <w:t xml:space="preserve"> </w:t>
            </w:r>
          </w:p>
        </w:tc>
      </w:tr>
      <w:tr w:rsidR="000B5C75" w:rsidRPr="00EA7F1B" w:rsidTr="007A794D">
        <w:tc>
          <w:tcPr>
            <w:tcW w:w="4643" w:type="dxa"/>
            <w:vAlign w:val="center"/>
          </w:tcPr>
          <w:p w:rsidR="000B5C75" w:rsidRPr="009F1333" w:rsidRDefault="000B5C75" w:rsidP="007A794D">
            <w:pPr>
              <w:ind w:right="180"/>
              <w:rPr>
                <w:rFonts w:ascii="Arial" w:hAnsi="Arial" w:cs="Arial"/>
                <w:color w:val="0033CC"/>
              </w:rPr>
            </w:pP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42. partija: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 Održavanje,servisiranje i zamena rezervnih delova/potrošnog materijala i verifikacija rada: Oprema za  </w:t>
            </w:r>
            <w:r w:rsidRPr="009F1333">
              <w:rPr>
                <w:rFonts w:ascii="Arial" w:hAnsi="Arial" w:cs="Arial"/>
                <w:color w:val="0033CC"/>
                <w:spacing w:val="-4"/>
                <w:kern w:val="32"/>
                <w:lang w:val="sr-Latn-CS"/>
              </w:rPr>
              <w:t xml:space="preserve">automatsko uzorkovanje vazduha, zastupnika </w:t>
            </w:r>
            <w:r w:rsidRPr="009F1333">
              <w:rPr>
                <w:rFonts w:ascii="Arial" w:hAnsi="Arial" w:cs="Arial"/>
                <w:b/>
                <w:bCs/>
                <w:color w:val="0033CC"/>
                <w:spacing w:val="-4"/>
                <w:kern w:val="32"/>
                <w:lang w:val="sr-Latn-CS"/>
              </w:rPr>
              <w:t>Envimet analytical systems GMBH</w:t>
            </w:r>
            <w:r w:rsidRPr="009F1333">
              <w:rPr>
                <w:rFonts w:ascii="Arial" w:hAnsi="Arial" w:cs="Arial"/>
                <w:color w:val="0033CC"/>
                <w:spacing w:val="-4"/>
                <w:kern w:val="32"/>
                <w:lang w:val="sr-Latn-CS"/>
              </w:rPr>
              <w:t xml:space="preserve"> </w:t>
            </w:r>
          </w:p>
        </w:tc>
      </w:tr>
      <w:tr w:rsidR="000B5C75" w:rsidRPr="00EA7F1B" w:rsidTr="007A794D">
        <w:tc>
          <w:tcPr>
            <w:tcW w:w="4643" w:type="dxa"/>
            <w:vAlign w:val="center"/>
          </w:tcPr>
          <w:p w:rsidR="000B5C75" w:rsidRPr="009F1333" w:rsidRDefault="000B5C75" w:rsidP="007A794D">
            <w:pPr>
              <w:ind w:right="180"/>
              <w:rPr>
                <w:rFonts w:ascii="Arial" w:hAnsi="Arial" w:cs="Arial"/>
                <w:color w:val="0033CC"/>
              </w:rPr>
            </w:pP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43. partija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 Održavanje, servisiranje, verifikacija rada i zamena rezervnih delova na opremi za određivanje ukupnog i organskog ugljenika, </w:t>
            </w:r>
            <w:r w:rsidRPr="009F1333">
              <w:rPr>
                <w:rFonts w:ascii="Arial" w:hAnsi="Arial" w:cs="Arial"/>
                <w:b/>
                <w:bCs/>
                <w:color w:val="0033CC"/>
              </w:rPr>
              <w:t>SunsetLab</w:t>
            </w: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 xml:space="preserve"> 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>.</w:t>
            </w:r>
            <w:r w:rsidRPr="009F1333">
              <w:rPr>
                <w:rFonts w:ascii="Arial" w:hAnsi="Arial" w:cs="Arial"/>
                <w:color w:val="0033CC"/>
                <w:spacing w:val="-4"/>
                <w:kern w:val="32"/>
                <w:lang w:val="sr-Latn-CS"/>
              </w:rPr>
              <w:t xml:space="preserve"> </w:t>
            </w:r>
          </w:p>
        </w:tc>
      </w:tr>
      <w:tr w:rsidR="000B5C75" w:rsidRPr="00EA7F1B" w:rsidTr="007A794D">
        <w:tc>
          <w:tcPr>
            <w:tcW w:w="4643" w:type="dxa"/>
            <w:vAlign w:val="center"/>
          </w:tcPr>
          <w:p w:rsidR="000B5C75" w:rsidRPr="009F1333" w:rsidRDefault="000B5C75" w:rsidP="007A794D">
            <w:pPr>
              <w:ind w:right="180"/>
              <w:rPr>
                <w:rFonts w:ascii="Arial" w:hAnsi="Arial" w:cs="Arial"/>
                <w:color w:val="0033CC"/>
              </w:rPr>
            </w:pP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44. partija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 Održavanje, servisiranje i verifikacija rada: Uređaja /senzora za detekciju gasova u radnim prostorijama, </w:t>
            </w:r>
            <w:r w:rsidRPr="009F1333">
              <w:rPr>
                <w:rFonts w:ascii="Arial" w:hAnsi="Arial" w:cs="Arial"/>
                <w:b/>
                <w:bCs/>
                <w:color w:val="0033CC"/>
              </w:rPr>
              <w:t>GAS ALARM</w:t>
            </w:r>
          </w:p>
        </w:tc>
      </w:tr>
      <w:tr w:rsidR="000B5C75" w:rsidRPr="00EA7F1B" w:rsidTr="007A794D">
        <w:tc>
          <w:tcPr>
            <w:tcW w:w="4643" w:type="dxa"/>
            <w:vAlign w:val="center"/>
          </w:tcPr>
          <w:p w:rsidR="000B5C75" w:rsidRPr="009F1333" w:rsidRDefault="000B5C75" w:rsidP="007A794D">
            <w:pPr>
              <w:ind w:right="180"/>
              <w:rPr>
                <w:rFonts w:ascii="Arial" w:hAnsi="Arial" w:cs="Arial"/>
                <w:color w:val="0033CC"/>
              </w:rPr>
            </w:pP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45. partija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 Održavanje, servisiranje, verifikacija rada i realizacija etaloniranja delova Opreme za merenje buke. </w:t>
            </w:r>
          </w:p>
        </w:tc>
      </w:tr>
      <w:tr w:rsidR="000B5C75" w:rsidRPr="00EA7F1B" w:rsidTr="007A794D">
        <w:tc>
          <w:tcPr>
            <w:tcW w:w="4643" w:type="dxa"/>
            <w:vAlign w:val="center"/>
          </w:tcPr>
          <w:p w:rsidR="000B5C75" w:rsidRPr="009F1333" w:rsidRDefault="000B5C75" w:rsidP="007A794D">
            <w:pPr>
              <w:ind w:right="180"/>
              <w:rPr>
                <w:rFonts w:ascii="Arial" w:hAnsi="Arial" w:cs="Arial"/>
                <w:b/>
                <w:bCs/>
                <w:color w:val="0000FF"/>
              </w:rPr>
            </w:pP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46. partija: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 održavanje,servisianje, nabavka i </w:t>
            </w:r>
            <w:r w:rsidRPr="009F1333">
              <w:rPr>
                <w:rFonts w:ascii="Arial" w:hAnsi="Arial" w:cs="Arial"/>
                <w:color w:val="0000FF"/>
                <w:lang w:val="sr-Latn-CS"/>
              </w:rPr>
              <w:t xml:space="preserve">zamena rezervnih delova/potrošnog materijala i verifikacija rada opreme opreme : </w:t>
            </w:r>
            <w:r w:rsidRPr="009F1333">
              <w:rPr>
                <w:rFonts w:ascii="Arial" w:hAnsi="Arial" w:cs="Arial"/>
                <w:b/>
                <w:bCs/>
                <w:color w:val="0000FF"/>
              </w:rPr>
              <w:t>Oprema Fungi lab</w:t>
            </w:r>
          </w:p>
        </w:tc>
      </w:tr>
      <w:tr w:rsidR="000B5C75" w:rsidRPr="00EA7F1B" w:rsidTr="007A794D">
        <w:tc>
          <w:tcPr>
            <w:tcW w:w="4643" w:type="dxa"/>
            <w:vAlign w:val="center"/>
          </w:tcPr>
          <w:p w:rsidR="000B5C75" w:rsidRPr="009F1333" w:rsidRDefault="000B5C75" w:rsidP="007A794D">
            <w:pPr>
              <w:ind w:right="180"/>
              <w:rPr>
                <w:rFonts w:ascii="Arial" w:hAnsi="Arial" w:cs="Arial"/>
                <w:color w:val="0000FF"/>
                <w:lang w:val="sr-Latn-CS"/>
              </w:rPr>
            </w:pP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47. partija: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 održavanje,servisianje, nabavka i </w:t>
            </w:r>
            <w:r w:rsidRPr="009F1333">
              <w:rPr>
                <w:rFonts w:ascii="Arial" w:hAnsi="Arial" w:cs="Arial"/>
                <w:color w:val="0000FF"/>
                <w:lang w:val="sr-Latn-CS"/>
              </w:rPr>
              <w:t>zamena rezervnih delova/potrošnog materijala i verifikacija rada opreme opreme :</w:t>
            </w:r>
            <w:r w:rsidRPr="009F1333">
              <w:rPr>
                <w:rFonts w:ascii="Arial" w:hAnsi="Arial" w:cs="Arial"/>
              </w:rPr>
              <w:t xml:space="preserve"> </w:t>
            </w:r>
            <w:r w:rsidRPr="009F1333">
              <w:rPr>
                <w:rFonts w:ascii="Arial" w:hAnsi="Arial" w:cs="Arial"/>
                <w:color w:val="0000FF"/>
                <w:lang w:val="sr-Latn-CS"/>
              </w:rPr>
              <w:t>Mikroskopi Olimpus</w:t>
            </w:r>
          </w:p>
        </w:tc>
      </w:tr>
      <w:tr w:rsidR="000B5C75" w:rsidRPr="00EA7F1B" w:rsidTr="007A794D">
        <w:tc>
          <w:tcPr>
            <w:tcW w:w="4643" w:type="dxa"/>
            <w:vAlign w:val="center"/>
          </w:tcPr>
          <w:p w:rsidR="000B5C75" w:rsidRPr="009F1333" w:rsidRDefault="000B5C75" w:rsidP="007A794D">
            <w:pPr>
              <w:ind w:right="180"/>
              <w:rPr>
                <w:rFonts w:ascii="Arial" w:hAnsi="Arial" w:cs="Arial"/>
                <w:b/>
                <w:bCs/>
                <w:color w:val="0033CC"/>
                <w:lang w:val="sr-Latn-CS"/>
              </w:rPr>
            </w:pP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48. partija: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 održavanje,servisianje, nabavka i </w:t>
            </w:r>
            <w:r w:rsidRPr="009F1333">
              <w:rPr>
                <w:rFonts w:ascii="Arial" w:hAnsi="Arial" w:cs="Arial"/>
                <w:color w:val="0000FF"/>
                <w:lang w:val="sr-Latn-CS"/>
              </w:rPr>
              <w:t xml:space="preserve">zamena rezervnih delova/potrošnog materijala i verifikacija </w:t>
            </w:r>
            <w:r w:rsidRPr="009F1333">
              <w:rPr>
                <w:rFonts w:ascii="Arial" w:hAnsi="Arial" w:cs="Arial"/>
                <w:color w:val="0000FF"/>
                <w:lang w:val="sr-Latn-CS"/>
              </w:rPr>
              <w:lastRenderedPageBreak/>
              <w:t xml:space="preserve">rada opreme opreme Tecora </w:t>
            </w:r>
          </w:p>
        </w:tc>
      </w:tr>
      <w:tr w:rsidR="000B5C75" w:rsidRPr="00EA7F1B" w:rsidTr="007A794D">
        <w:tc>
          <w:tcPr>
            <w:tcW w:w="4643" w:type="dxa"/>
            <w:vAlign w:val="center"/>
          </w:tcPr>
          <w:p w:rsidR="000B5C75" w:rsidRPr="009F1333" w:rsidRDefault="000B5C75" w:rsidP="007A794D">
            <w:pPr>
              <w:ind w:right="180"/>
              <w:rPr>
                <w:rFonts w:ascii="Arial" w:hAnsi="Arial" w:cs="Arial"/>
                <w:color w:val="0000FF"/>
                <w:lang w:val="sr-Latn-CS"/>
              </w:rPr>
            </w:pP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lastRenderedPageBreak/>
              <w:t>49. partija: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 održavanje,servisianje, nabavka i </w:t>
            </w:r>
            <w:r w:rsidRPr="009F1333">
              <w:rPr>
                <w:rFonts w:ascii="Arial" w:hAnsi="Arial" w:cs="Arial"/>
                <w:color w:val="0000FF"/>
                <w:lang w:val="sr-Latn-CS"/>
              </w:rPr>
              <w:t>zamena rezervnih delova/potrošnog materijala i verifikacija rada opreme opreme :</w:t>
            </w:r>
            <w:r w:rsidRPr="009F1333">
              <w:rPr>
                <w:rFonts w:ascii="Arial" w:hAnsi="Arial" w:cs="Arial"/>
              </w:rPr>
              <w:t xml:space="preserve"> </w:t>
            </w:r>
            <w:r w:rsidRPr="009F1333">
              <w:rPr>
                <w:rFonts w:ascii="Arial" w:hAnsi="Arial" w:cs="Arial"/>
                <w:color w:val="0000FF"/>
                <w:lang w:val="sr-Latn-CS"/>
              </w:rPr>
              <w:t>senzora za javljanje požara</w:t>
            </w:r>
          </w:p>
        </w:tc>
      </w:tr>
      <w:tr w:rsidR="000B5C75" w:rsidRPr="00EA7F1B" w:rsidTr="007A794D">
        <w:tc>
          <w:tcPr>
            <w:tcW w:w="4643" w:type="dxa"/>
            <w:vAlign w:val="center"/>
          </w:tcPr>
          <w:p w:rsidR="000B5C75" w:rsidRPr="009F1333" w:rsidRDefault="000B5C75" w:rsidP="007A794D">
            <w:pPr>
              <w:ind w:right="180"/>
              <w:rPr>
                <w:rFonts w:ascii="Arial" w:hAnsi="Arial" w:cs="Arial"/>
                <w:color w:val="0000FF"/>
                <w:lang w:val="sr-Latn-CS"/>
              </w:rPr>
            </w:pPr>
            <w:r w:rsidRPr="009F1333">
              <w:rPr>
                <w:rFonts w:ascii="Arial" w:hAnsi="Arial" w:cs="Arial"/>
                <w:b/>
                <w:bCs/>
                <w:color w:val="0033CC"/>
                <w:lang w:val="sr-Latn-CS"/>
              </w:rPr>
              <w:t>50. partija:</w:t>
            </w:r>
            <w:r w:rsidRPr="009F1333">
              <w:rPr>
                <w:rFonts w:ascii="Arial" w:hAnsi="Arial" w:cs="Arial"/>
                <w:color w:val="0033CC"/>
                <w:lang w:val="sr-Latn-CS"/>
              </w:rPr>
              <w:t xml:space="preserve"> održavanje,servisianje, nabavka i </w:t>
            </w:r>
            <w:r w:rsidRPr="009F1333">
              <w:rPr>
                <w:rFonts w:ascii="Arial" w:hAnsi="Arial" w:cs="Arial"/>
                <w:color w:val="0000FF"/>
                <w:lang w:val="sr-Latn-CS"/>
              </w:rPr>
              <w:t>zamena rezervnih delova/potrošnog materijala i verifikacija rada opreme opreme :</w:t>
            </w:r>
            <w:r w:rsidRPr="009F1333">
              <w:rPr>
                <w:rFonts w:ascii="Arial" w:hAnsi="Arial" w:cs="Arial"/>
              </w:rPr>
              <w:t xml:space="preserve"> </w:t>
            </w:r>
            <w:r w:rsidRPr="009F1333">
              <w:rPr>
                <w:rFonts w:ascii="Arial" w:hAnsi="Arial" w:cs="Arial"/>
                <w:color w:val="0000FF"/>
                <w:lang w:val="sr-Latn-CS"/>
              </w:rPr>
              <w:t>uređaja za proizvodnju demi vode proizvođača HEMING</w:t>
            </w:r>
          </w:p>
        </w:tc>
      </w:tr>
      <w:tr w:rsidR="000B5C75" w:rsidRPr="00EA7F1B" w:rsidTr="007A794D">
        <w:tc>
          <w:tcPr>
            <w:tcW w:w="4643" w:type="dxa"/>
            <w:vAlign w:val="center"/>
          </w:tcPr>
          <w:p w:rsidR="000B5C75" w:rsidRPr="009F1333" w:rsidRDefault="000B5C75" w:rsidP="007A794D">
            <w:pPr>
              <w:ind w:right="180"/>
              <w:rPr>
                <w:rFonts w:ascii="Arial" w:hAnsi="Arial" w:cs="Arial"/>
                <w:b/>
                <w:bCs/>
                <w:color w:val="0033CC"/>
                <w:lang w:val="sr-Latn-CS"/>
              </w:rPr>
            </w:pPr>
            <w:r>
              <w:rPr>
                <w:rFonts w:ascii="Arial" w:hAnsi="Arial" w:cs="Arial"/>
                <w:b/>
                <w:bCs/>
                <w:color w:val="0033CC"/>
                <w:lang w:val="sr-Latn-CS"/>
              </w:rPr>
              <w:t xml:space="preserve">51. partija </w:t>
            </w:r>
            <w:r w:rsidRPr="001B328D">
              <w:rPr>
                <w:rFonts w:ascii="Arial" w:hAnsi="Arial" w:cs="Arial"/>
                <w:bCs/>
                <w:color w:val="0033CC"/>
                <w:lang w:val="sr-Latn-CS"/>
              </w:rPr>
              <w:t xml:space="preserve">Održavanje, servisiranj I kalibracija multiparametarske sonde Profesional YSI PRO+  </w:t>
            </w:r>
          </w:p>
        </w:tc>
      </w:tr>
    </w:tbl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0B5C75" w:rsidRDefault="000B5C75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236A27">
        <w:rPr>
          <w:rFonts w:ascii="Arial" w:hAnsi="Arial" w:cs="Arial"/>
          <w:b/>
          <w:iCs/>
          <w:lang/>
        </w:rPr>
        <w:t xml:space="preserve">504000000 </w:t>
      </w:r>
      <w:r w:rsidRPr="00236A27">
        <w:rPr>
          <w:rFonts w:ascii="Arial" w:hAnsi="Arial" w:cs="Arial"/>
          <w:b/>
          <w:iCs/>
        </w:rPr>
        <w:t>–</w:t>
      </w:r>
      <w:r w:rsidRPr="00236A27">
        <w:rPr>
          <w:rFonts w:ascii="Arial" w:hAnsi="Arial" w:cs="Arial"/>
          <w:b/>
          <w:iCs/>
          <w:lang/>
        </w:rPr>
        <w:t>услуге поправке и одржавања</w:t>
      </w:r>
      <w:r w:rsidRPr="00236A27">
        <w:rPr>
          <w:rFonts w:ascii="Arial" w:hAnsi="Arial" w:cs="Arial"/>
          <w:b/>
          <w:iCs/>
          <w:lang/>
        </w:rPr>
        <w:t xml:space="preserve"> </w:t>
      </w:r>
      <w:r w:rsidRPr="00236A27">
        <w:rPr>
          <w:rFonts w:ascii="Arial" w:hAnsi="Arial" w:cs="Arial"/>
          <w:b/>
          <w:iCs/>
          <w:lang/>
        </w:rPr>
        <w:t>медицинске и прецизне опреме</w:t>
      </w:r>
      <w:r w:rsidRPr="001839BB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0B5C75" w:rsidRDefault="002F437C" w:rsidP="000B5C75">
      <w:pPr>
        <w:tabs>
          <w:tab w:val="left" w:pos="993"/>
        </w:tabs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0B5C75" w:rsidRPr="00183A5F">
        <w:rPr>
          <w:rFonts w:ascii="Arial" w:hAnsi="Arial" w:cs="Arial"/>
          <w:b/>
          <w:lang/>
        </w:rPr>
        <w:t>ВН</w:t>
      </w:r>
      <w:r w:rsidR="000B5C75">
        <w:rPr>
          <w:rFonts w:ascii="Arial" w:hAnsi="Arial" w:cs="Arial"/>
          <w:b/>
          <w:lang/>
        </w:rPr>
        <w:t>У</w:t>
      </w:r>
      <w:r w:rsidR="000B5C75" w:rsidRPr="00183A5F">
        <w:rPr>
          <w:rFonts w:ascii="Arial" w:hAnsi="Arial" w:cs="Arial"/>
          <w:b/>
          <w:lang/>
        </w:rPr>
        <w:t xml:space="preserve"> </w:t>
      </w:r>
      <w:r w:rsidR="000B5C75">
        <w:rPr>
          <w:rFonts w:ascii="Arial" w:hAnsi="Arial" w:cs="Arial"/>
          <w:b/>
        </w:rPr>
        <w:t>21-IV-9/14</w:t>
      </w:r>
      <w:r w:rsidRPr="003B14A9">
        <w:rPr>
          <w:rFonts w:ascii="Times New Roman" w:hAnsi="Times New Roman"/>
          <w:szCs w:val="24"/>
          <w:lang w:val="sr-Cyrl-CS"/>
        </w:rPr>
        <w:t xml:space="preserve">– </w:t>
      </w:r>
      <w:r w:rsidR="000B5C75">
        <w:rPr>
          <w:rFonts w:ascii="Arial" w:hAnsi="Arial" w:cs="Arial"/>
          <w:b/>
          <w:bCs/>
          <w:lang/>
        </w:rPr>
        <w:t>ОДРЖАВАЊЕ /СЕРВИСИРАЊЕ / ЕТАЛОНИРАЊЕ / РЕЗЕРВНИ ДЕЛОВИ - МЕДИЦИНСКА И ЛАБОРАТОРИЈСКА ОПРЕМА -ЕТАЛОНИРАЊЕ / КАЛИБРАЦИЈА / ВЕРИФИКАЦИЈА ОПРЕМЕ (ПО ПАРТИЈАМА)</w:t>
      </w:r>
    </w:p>
    <w:p w:rsidR="002F437C" w:rsidRPr="001839BB" w:rsidRDefault="002F437C" w:rsidP="00B36612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0B5C75">
        <w:rPr>
          <w:rFonts w:ascii="Times New Roman" w:hAnsi="Times New Roman"/>
          <w:szCs w:val="24"/>
          <w:lang w:val="sr-Cyrl-CS"/>
        </w:rPr>
        <w:t>07.08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0B5C75" w:rsidRPr="003D4E0C" w:rsidRDefault="000B5C75" w:rsidP="000B5C75">
      <w:pPr>
        <w:jc w:val="both"/>
        <w:rPr>
          <w:rFonts w:ascii="Arial" w:hAnsi="Arial"/>
          <w:b/>
        </w:rPr>
      </w:pPr>
      <w:r w:rsidRPr="006F33C3">
        <w:rPr>
          <w:rFonts w:ascii="Arial" w:hAnsi="Arial" w:cs="Arial"/>
        </w:rPr>
        <w:lastRenderedPageBreak/>
        <w:t>Избор најповољније понуде ће се извршити применом критеријума</w:t>
      </w:r>
      <w:r>
        <w:rPr>
          <w:rFonts w:ascii="Arial" w:hAnsi="Arial" w:cs="Arial"/>
          <w:lang/>
        </w:rPr>
        <w:t xml:space="preserve"> </w:t>
      </w:r>
      <w:r w:rsidRPr="003D4E0C">
        <w:rPr>
          <w:rFonts w:ascii="Arial" w:hAnsi="Arial" w:cs="Arial"/>
          <w:b/>
          <w:lang/>
        </w:rPr>
        <w:t>најнижа понуђена цена.</w:t>
      </w:r>
    </w:p>
    <w:p w:rsidR="000B5C75" w:rsidRPr="003F197F" w:rsidRDefault="000B5C75" w:rsidP="000B5C75">
      <w:pPr>
        <w:jc w:val="both"/>
        <w:rPr>
          <w:rFonts w:ascii="Arial" w:hAnsi="Arial" w:cs="Arial"/>
          <w:iCs/>
          <w:lang/>
        </w:rPr>
      </w:pPr>
      <w:r w:rsidRPr="006F33C3">
        <w:rPr>
          <w:rFonts w:ascii="Arial" w:hAnsi="Arial" w:cs="Arial"/>
          <w:iCs/>
        </w:rPr>
        <w:t xml:space="preserve">Уколико две или више понуда имају исту </w:t>
      </w:r>
      <w:r>
        <w:rPr>
          <w:rFonts w:ascii="Arial" w:hAnsi="Arial" w:cs="Arial"/>
          <w:iCs/>
          <w:lang/>
        </w:rPr>
        <w:t>понуђену цену,</w:t>
      </w:r>
      <w:r w:rsidRPr="006F33C3">
        <w:rPr>
          <w:rFonts w:ascii="Arial" w:hAnsi="Arial" w:cs="Arial"/>
          <w:iCs/>
        </w:rPr>
        <w:t xml:space="preserve"> као најповољнија биће изабрана понуда оног понуђача који је понудио </w:t>
      </w:r>
      <w:r>
        <w:rPr>
          <w:rFonts w:ascii="Arial" w:hAnsi="Arial" w:cs="Arial"/>
          <w:iCs/>
          <w:lang/>
        </w:rPr>
        <w:t>краћи рок извршења.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 отварање понуда одржаће се</w:t>
      </w:r>
      <w:r w:rsidR="00F72901">
        <w:rPr>
          <w:rFonts w:ascii="Times New Roman" w:hAnsi="Times New Roman"/>
          <w:szCs w:val="24"/>
          <w:lang w:val="sr-Cyrl-CS"/>
        </w:rPr>
        <w:t xml:space="preserve"> у Градском заводу за јавно здравље Београд, Бул. деспота Стефана 54а, сала на </w:t>
      </w:r>
      <w:r w:rsidR="00285E9D">
        <w:rPr>
          <w:rFonts w:ascii="Times New Roman" w:hAnsi="Times New Roman"/>
          <w:szCs w:val="24"/>
          <w:lang w:val="sr-Cyrl-CS"/>
        </w:rPr>
        <w:t>седмом</w:t>
      </w:r>
      <w:r w:rsidR="00F72901">
        <w:rPr>
          <w:rFonts w:ascii="Times New Roman" w:hAnsi="Times New Roman"/>
          <w:szCs w:val="24"/>
          <w:lang w:val="sr-Cyrl-CS"/>
        </w:rPr>
        <w:t xml:space="preserve"> спрату,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0B5C75">
        <w:rPr>
          <w:rFonts w:ascii="Times New Roman" w:hAnsi="Times New Roman"/>
          <w:szCs w:val="24"/>
          <w:lang w:val="sr-Cyrl-CS"/>
        </w:rPr>
        <w:t>07.08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80D5A">
        <w:rPr>
          <w:rFonts w:ascii="Times New Roman" w:hAnsi="Times New Roman"/>
          <w:szCs w:val="24"/>
          <w:lang w:val="sr-Cyrl-CS"/>
        </w:rPr>
        <w:t xml:space="preserve">11 </w:t>
      </w:r>
      <w:r w:rsidRPr="00CD6184">
        <w:rPr>
          <w:rFonts w:ascii="Times New Roman" w:hAnsi="Times New Roman"/>
          <w:szCs w:val="24"/>
          <w:lang w:val="sr-Cyrl-CS"/>
        </w:rPr>
        <w:t>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197834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25</w:t>
      </w:r>
      <w:r w:rsidR="002F437C" w:rsidRPr="001839BB">
        <w:rPr>
          <w:rFonts w:ascii="Times New Roman" w:hAnsi="Times New Roman"/>
          <w:szCs w:val="24"/>
          <w:lang w:val="sr-Cyrl-CS"/>
        </w:rPr>
        <w:t xml:space="preserve"> дана од дана отварања понуда</w:t>
      </w:r>
      <w:r w:rsidR="00FE32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односно најдуже у року од 40 дана</w:t>
      </w:r>
      <w:r w:rsidR="002F437C" w:rsidRPr="001839BB">
        <w:rPr>
          <w:rFonts w:ascii="Times New Roman" w:hAnsi="Times New Roman"/>
          <w:szCs w:val="24"/>
          <w:lang w:val="sr-Cyrl-CS"/>
        </w:rPr>
        <w:t>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0B5C75" w:rsidRDefault="000B5C75" w:rsidP="000B5C7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/>
        </w:rPr>
        <w:t>Сежана Вукчевић</w:t>
      </w:r>
    </w:p>
    <w:p w:rsidR="000B5C75" w:rsidRPr="00B4789D" w:rsidRDefault="000B5C75" w:rsidP="000B5C7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sr-Cyrl-CS"/>
        </w:rPr>
        <w:t xml:space="preserve">Е - mail адреса </w:t>
      </w:r>
      <w:r>
        <w:rPr>
          <w:rFonts w:ascii="Arial" w:hAnsi="Arial" w:cs="Arial"/>
        </w:rPr>
        <w:t>sezana.vukcevic@zdravlje.org.rs</w:t>
      </w:r>
    </w:p>
    <w:p w:rsidR="002F437C" w:rsidRPr="00E80D5A" w:rsidRDefault="002F437C" w:rsidP="002F437C">
      <w:pPr>
        <w:ind w:right="-289"/>
        <w:jc w:val="both"/>
        <w:rPr>
          <w:rFonts w:ascii="Times New Roman" w:hAnsi="Times New Roman"/>
          <w:szCs w:val="24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0B5C75"/>
    <w:rsid w:val="0010228C"/>
    <w:rsid w:val="00103E73"/>
    <w:rsid w:val="00133DB6"/>
    <w:rsid w:val="00151D98"/>
    <w:rsid w:val="00197834"/>
    <w:rsid w:val="001B4BD9"/>
    <w:rsid w:val="00201490"/>
    <w:rsid w:val="00231A1D"/>
    <w:rsid w:val="00285E9D"/>
    <w:rsid w:val="00292DAE"/>
    <w:rsid w:val="002F437C"/>
    <w:rsid w:val="00301990"/>
    <w:rsid w:val="00403748"/>
    <w:rsid w:val="00456696"/>
    <w:rsid w:val="004B5F61"/>
    <w:rsid w:val="004F7CC3"/>
    <w:rsid w:val="00553F79"/>
    <w:rsid w:val="005A7020"/>
    <w:rsid w:val="005C7199"/>
    <w:rsid w:val="00614488"/>
    <w:rsid w:val="00710FF1"/>
    <w:rsid w:val="007908D7"/>
    <w:rsid w:val="00792BEE"/>
    <w:rsid w:val="007B17E3"/>
    <w:rsid w:val="007B7771"/>
    <w:rsid w:val="007F6A8B"/>
    <w:rsid w:val="008176F6"/>
    <w:rsid w:val="008B1B5F"/>
    <w:rsid w:val="00946911"/>
    <w:rsid w:val="00976FAE"/>
    <w:rsid w:val="009C08BF"/>
    <w:rsid w:val="009D28C0"/>
    <w:rsid w:val="00A531F5"/>
    <w:rsid w:val="00A65F94"/>
    <w:rsid w:val="00AE6D19"/>
    <w:rsid w:val="00B36612"/>
    <w:rsid w:val="00CB5E53"/>
    <w:rsid w:val="00CD40AC"/>
    <w:rsid w:val="00D20419"/>
    <w:rsid w:val="00D566A2"/>
    <w:rsid w:val="00D56C9D"/>
    <w:rsid w:val="00DE2113"/>
    <w:rsid w:val="00E44BFE"/>
    <w:rsid w:val="00E80D5A"/>
    <w:rsid w:val="00EB5155"/>
    <w:rsid w:val="00EF00BC"/>
    <w:rsid w:val="00EF429B"/>
    <w:rsid w:val="00F41C63"/>
    <w:rsid w:val="00F44C52"/>
    <w:rsid w:val="00F47FEA"/>
    <w:rsid w:val="00F72901"/>
    <w:rsid w:val="00F840DE"/>
    <w:rsid w:val="00F870D5"/>
    <w:rsid w:val="00FB74B1"/>
    <w:rsid w:val="00FC7880"/>
    <w:rsid w:val="00FE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BE753-273B-452F-A694-C52DDBCD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32</cp:revision>
  <cp:lastPrinted>2014-07-07T08:24:00Z</cp:lastPrinted>
  <dcterms:created xsi:type="dcterms:W3CDTF">2013-05-16T11:45:00Z</dcterms:created>
  <dcterms:modified xsi:type="dcterms:W3CDTF">2014-07-07T08:24:00Z</dcterms:modified>
</cp:coreProperties>
</file>